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AF5" w:rsidRDefault="00D57A3F" w:rsidP="00FD3AF5">
      <w:pPr>
        <w:jc w:val="center"/>
        <w:rPr>
          <w:sz w:val="18"/>
          <w:szCs w:val="28"/>
        </w:rPr>
      </w:pPr>
      <w:r>
        <w:rPr>
          <w:noProof/>
          <w:sz w:val="18"/>
          <w:szCs w:val="28"/>
        </w:rPr>
        <w:pict>
          <v:roundrect id="_x0000_s1026" style="position:absolute;left:0;text-align:left;margin-left:8.6pt;margin-top:-9.5pt;width:213.75pt;height:526.3pt;z-index:-251658240" arcsize="10923f">
            <v:shadow on="t" offset="5pt,5pt" offset2="6pt,6pt"/>
          </v:roundrect>
        </w:pict>
      </w:r>
    </w:p>
    <w:p w:rsidR="00FD3AF5" w:rsidRDefault="00D57A3F" w:rsidP="00FD3AF5">
      <w:pPr>
        <w:jc w:val="center"/>
        <w:rPr>
          <w:sz w:val="18"/>
          <w:szCs w:val="28"/>
        </w:rPr>
      </w:pPr>
      <w:r>
        <w:rPr>
          <w:noProof/>
          <w:sz w:val="1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.4pt;margin-top:55.25pt;width:186pt;height:477.2pt;z-index:251660288;mso-position-horizontal-relative:margin;mso-position-vertical-relative:page;mso-width-relative:margin" o:allowincell="f" filled="f" stroked="f">
            <v:textbox style="mso-next-textbox:#_x0000_s1027">
              <w:txbxContent>
                <w:p w:rsidR="00FD3AF5" w:rsidRDefault="00FD3AF5" w:rsidP="00FD3AF5">
                  <w:pPr>
                    <w:jc w:val="center"/>
                    <w:rPr>
                      <w:b/>
                      <w:sz w:val="32"/>
                      <w:szCs w:val="28"/>
                    </w:rPr>
                  </w:pPr>
                  <w:r w:rsidRPr="00DD2EE8">
                    <w:rPr>
                      <w:b/>
                      <w:sz w:val="32"/>
                      <w:szCs w:val="28"/>
                    </w:rPr>
                    <w:t>ГЛОСАРИЙ</w:t>
                  </w:r>
                </w:p>
                <w:p w:rsidR="00DD2EE8" w:rsidRPr="00DD2EE8" w:rsidRDefault="00DD2EE8" w:rsidP="00FD3AF5">
                  <w:pPr>
                    <w:jc w:val="center"/>
                    <w:rPr>
                      <w:b/>
                      <w:sz w:val="32"/>
                      <w:szCs w:val="28"/>
                    </w:rPr>
                  </w:pPr>
                </w:p>
                <w:p w:rsidR="00FD3AF5" w:rsidRPr="00FD3AF5" w:rsidRDefault="00FD3AF5">
                  <w:pPr>
                    <w:jc w:val="center"/>
                    <w:rPr>
                      <w:sz w:val="48"/>
                      <w:szCs w:val="48"/>
                    </w:rPr>
                  </w:pPr>
                  <w:r w:rsidRPr="00FD3AF5">
                    <w:rPr>
                      <w:rFonts w:ascii="Wingdings 2" w:hAnsi="Wingdings 2" w:cs="Wingdings 2"/>
                      <w:sz w:val="48"/>
                      <w:szCs w:val="48"/>
                    </w:rPr>
                    <w:t></w:t>
                  </w:r>
                  <w:r w:rsidRPr="00FD3AF5">
                    <w:rPr>
                      <w:rFonts w:ascii="Wingdings 2" w:hAnsi="Wingdings 2" w:cs="Wingdings 2"/>
                      <w:sz w:val="48"/>
                      <w:szCs w:val="48"/>
                    </w:rPr>
                    <w:t></w:t>
                  </w:r>
                </w:p>
                <w:p w:rsidR="00FD3AF5" w:rsidRDefault="00FD3AF5" w:rsidP="00FD3AF5">
                  <w:pPr>
                    <w:spacing w:after="240"/>
                    <w:jc w:val="center"/>
                  </w:pPr>
                  <w:proofErr w:type="spellStart"/>
                  <w:r w:rsidRPr="002E02A4">
                    <w:rPr>
                      <w:b/>
                      <w:bCs/>
                    </w:rPr>
                    <w:t>Веб-квест</w:t>
                  </w:r>
                  <w:proofErr w:type="spellEnd"/>
                  <w:r w:rsidRPr="002E02A4">
                    <w:t xml:space="preserve"> (от англ. </w:t>
                  </w:r>
                  <w:proofErr w:type="spellStart"/>
                  <w:r w:rsidRPr="002E02A4">
                    <w:t>Quest</w:t>
                  </w:r>
                  <w:proofErr w:type="spellEnd"/>
                  <w:r w:rsidRPr="002E02A4">
                    <w:t xml:space="preserve"> — поиск, приключение) — это современная технология, предполагающая </w:t>
                  </w:r>
                  <w:r w:rsidRPr="00FD3AF5">
                    <w:rPr>
                      <w:b/>
                    </w:rPr>
                    <w:t>проектный метод</w:t>
                  </w:r>
                  <w:r w:rsidRPr="002E02A4">
                    <w:t xml:space="preserve"> обучения и включающая четкую управляющую роль педагога и поисковую деятельность учащихся с применением ресурсов Интернета. </w:t>
                  </w:r>
                </w:p>
                <w:p w:rsidR="00FD3AF5" w:rsidRDefault="00FD3AF5" w:rsidP="00FD3AF5">
                  <w:pPr>
                    <w:spacing w:after="240"/>
                    <w:jc w:val="center"/>
                  </w:pPr>
                  <w:proofErr w:type="spellStart"/>
                  <w:r w:rsidRPr="002E02A4">
                    <w:rPr>
                      <w:rStyle w:val="a9"/>
                      <w:bCs/>
                    </w:rPr>
                    <w:t>Glog</w:t>
                  </w:r>
                  <w:proofErr w:type="spellEnd"/>
                  <w:r w:rsidRPr="002E02A4">
                    <w:t> (</w:t>
                  </w:r>
                  <w:proofErr w:type="spellStart"/>
                  <w:r w:rsidRPr="002E02A4">
                    <w:rPr>
                      <w:rStyle w:val="a9"/>
                      <w:bCs/>
                    </w:rPr>
                    <w:t>g</w:t>
                  </w:r>
                  <w:r w:rsidRPr="002E02A4">
                    <w:t>raphical</w:t>
                  </w:r>
                  <w:proofErr w:type="spellEnd"/>
                  <w:r w:rsidRPr="002E02A4">
                    <w:t xml:space="preserve"> </w:t>
                  </w:r>
                  <w:proofErr w:type="spellStart"/>
                  <w:r w:rsidRPr="002E02A4">
                    <w:t>b</w:t>
                  </w:r>
                  <w:r w:rsidRPr="002E02A4">
                    <w:rPr>
                      <w:rStyle w:val="a9"/>
                      <w:bCs/>
                    </w:rPr>
                    <w:t>log</w:t>
                  </w:r>
                  <w:proofErr w:type="spellEnd"/>
                  <w:r w:rsidRPr="002E02A4">
                    <w:t>) —  это </w:t>
                  </w:r>
                  <w:proofErr w:type="spellStart"/>
                  <w:r w:rsidRPr="002E02A4">
                    <w:rPr>
                      <w:rStyle w:val="a9"/>
                      <w:bCs/>
                    </w:rPr>
                    <w:t>мультимедийный</w:t>
                  </w:r>
                  <w:proofErr w:type="spellEnd"/>
                  <w:r w:rsidRPr="002E02A4">
                    <w:rPr>
                      <w:rStyle w:val="a9"/>
                      <w:bCs/>
                    </w:rPr>
                    <w:t xml:space="preserve"> </w:t>
                  </w:r>
                  <w:proofErr w:type="spellStart"/>
                  <w:r w:rsidRPr="002E02A4">
                    <w:rPr>
                      <w:rStyle w:val="a9"/>
                      <w:bCs/>
                    </w:rPr>
                    <w:t>постер</w:t>
                  </w:r>
                  <w:proofErr w:type="spellEnd"/>
                  <w:r w:rsidRPr="002E02A4">
                    <w:t xml:space="preserve">, который может быть составлен из текста, изображений, видео, графики, ссылок и т.д. </w:t>
                  </w:r>
                  <w:proofErr w:type="spellStart"/>
                  <w:r w:rsidRPr="002E02A4">
                    <w:t>Глоги</w:t>
                  </w:r>
                  <w:proofErr w:type="spellEnd"/>
                  <w:r w:rsidRPr="002E02A4">
                    <w:t xml:space="preserve"> создаются на базе платформы  </w:t>
                  </w:r>
                  <w:proofErr w:type="spellStart"/>
                  <w:r w:rsidRPr="002E02A4">
                    <w:rPr>
                      <w:lang w:val="en-US"/>
                    </w:rPr>
                    <w:t>Glogster</w:t>
                  </w:r>
                  <w:proofErr w:type="spellEnd"/>
                  <w:r w:rsidRPr="002E02A4">
                    <w:t xml:space="preserve">  в сети Интернет в режиме </w:t>
                  </w:r>
                  <w:r w:rsidRPr="002E02A4">
                    <w:rPr>
                      <w:lang w:val="en-US"/>
                    </w:rPr>
                    <w:t>on</w:t>
                  </w:r>
                  <w:r w:rsidRPr="002E02A4">
                    <w:t>-</w:t>
                  </w:r>
                  <w:r w:rsidRPr="002E02A4">
                    <w:rPr>
                      <w:lang w:val="en-US"/>
                    </w:rPr>
                    <w:t>line</w:t>
                  </w:r>
                </w:p>
                <w:p w:rsidR="00FD3AF5" w:rsidRDefault="00FD3AF5" w:rsidP="00FD3AF5">
                  <w:pPr>
                    <w:spacing w:after="240"/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  <w:proofErr w:type="gramStart"/>
                  <w:r w:rsidRPr="002E02A4">
                    <w:rPr>
                      <w:b/>
                      <w:bCs/>
                    </w:rPr>
                    <w:t>О</w:t>
                  </w:r>
                  <w:proofErr w:type="gramEnd"/>
                  <w:r w:rsidRPr="002E02A4">
                    <w:rPr>
                      <w:b/>
                      <w:bCs/>
                      <w:lang w:val="en-US"/>
                    </w:rPr>
                    <w:t>n</w:t>
                  </w:r>
                  <w:r w:rsidRPr="002E02A4">
                    <w:rPr>
                      <w:b/>
                      <w:bCs/>
                    </w:rPr>
                    <w:t>-</w:t>
                  </w:r>
                  <w:r w:rsidRPr="002E02A4">
                    <w:rPr>
                      <w:b/>
                      <w:bCs/>
                      <w:lang w:val="en-US"/>
                    </w:rPr>
                    <w:t>line</w:t>
                  </w:r>
                  <w:r w:rsidRPr="002E02A4">
                    <w:rPr>
                      <w:b/>
                      <w:bCs/>
                    </w:rPr>
                    <w:t xml:space="preserve"> тестирование – </w:t>
                  </w:r>
                  <w:r w:rsidRPr="002E02A4">
                    <w:t xml:space="preserve">тестовые задания, спроектированные педагогами с использованием технологий  тестового обеспечения через Интернет и выполняемые учащимися по завершению изучения темы, раздела, курса.  </w:t>
                  </w:r>
                  <w:r w:rsidRPr="00FD3AF5">
                    <w:rPr>
                      <w:rFonts w:ascii="Wingdings 2" w:hAnsi="Wingdings 2" w:cs="Wingdings 2"/>
                      <w:spacing w:val="24"/>
                      <w:sz w:val="48"/>
                      <w:szCs w:val="48"/>
                    </w:rPr>
                    <w:t></w:t>
                  </w:r>
                  <w:r w:rsidRPr="00FD3AF5">
                    <w:rPr>
                      <w:rFonts w:ascii="Wingdings 2" w:hAnsi="Wingdings 2" w:cs="Wingdings 2"/>
                      <w:spacing w:val="24"/>
                      <w:sz w:val="48"/>
                      <w:szCs w:val="48"/>
                    </w:rPr>
                    <w:t></w:t>
                  </w:r>
                </w:p>
                <w:p w:rsidR="00FD3AF5" w:rsidRDefault="00FD3AF5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FD3AF5" w:rsidRDefault="00FD3AF5" w:rsidP="00FD3AF5">
      <w:pPr>
        <w:jc w:val="center"/>
        <w:rPr>
          <w:sz w:val="18"/>
          <w:szCs w:val="28"/>
        </w:rPr>
      </w:pPr>
    </w:p>
    <w:p w:rsidR="00DD2EE8" w:rsidRDefault="00DD2EE8" w:rsidP="00FD3AF5">
      <w:pPr>
        <w:jc w:val="center"/>
        <w:rPr>
          <w:szCs w:val="28"/>
        </w:rPr>
      </w:pPr>
    </w:p>
    <w:p w:rsidR="00DD2EE8" w:rsidRDefault="00DD2EE8" w:rsidP="00FD3AF5">
      <w:pPr>
        <w:jc w:val="center"/>
        <w:rPr>
          <w:szCs w:val="28"/>
        </w:rPr>
      </w:pPr>
    </w:p>
    <w:p w:rsidR="00DD2EE8" w:rsidRDefault="00DD2EE8" w:rsidP="00FD3AF5">
      <w:pPr>
        <w:jc w:val="center"/>
        <w:rPr>
          <w:szCs w:val="28"/>
        </w:rPr>
      </w:pPr>
    </w:p>
    <w:p w:rsidR="00DD2EE8" w:rsidRDefault="00DD2EE8" w:rsidP="00FD3AF5">
      <w:pPr>
        <w:jc w:val="center"/>
        <w:rPr>
          <w:szCs w:val="28"/>
        </w:rPr>
      </w:pPr>
    </w:p>
    <w:p w:rsidR="00DD2EE8" w:rsidRDefault="00DD2EE8" w:rsidP="00FD3AF5">
      <w:pPr>
        <w:jc w:val="center"/>
        <w:rPr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8668BC" w:rsidRDefault="00DD2EE8" w:rsidP="00DD2EE8">
      <w:pPr>
        <w:jc w:val="center"/>
      </w:pPr>
      <w:r w:rsidRPr="002D5846">
        <w:rPr>
          <w:b/>
        </w:rPr>
        <w:t>Адрес:</w:t>
      </w:r>
      <w:r w:rsidRPr="002D5846">
        <w:t xml:space="preserve"> Санкт-Петербург, </w:t>
      </w:r>
      <w:proofErr w:type="gramStart"/>
      <w:r w:rsidRPr="002D5846">
        <w:t>г</w:t>
      </w:r>
      <w:proofErr w:type="gramEnd"/>
      <w:r w:rsidRPr="002D5846">
        <w:t xml:space="preserve">. Пушкин, </w:t>
      </w:r>
    </w:p>
    <w:p w:rsidR="00DD2EE8" w:rsidRPr="002D5846" w:rsidRDefault="00DD2EE8" w:rsidP="00DD2EE8">
      <w:pPr>
        <w:jc w:val="center"/>
      </w:pPr>
      <w:r w:rsidRPr="002D5846">
        <w:t>ул. Госпитальная, д. 24</w:t>
      </w:r>
    </w:p>
    <w:p w:rsidR="00DD2EE8" w:rsidRPr="002D5846" w:rsidRDefault="00DD2EE8" w:rsidP="00DD2EE8">
      <w:pPr>
        <w:jc w:val="center"/>
        <w:rPr>
          <w:sz w:val="28"/>
        </w:rPr>
      </w:pPr>
    </w:p>
    <w:p w:rsidR="00DD2EE8" w:rsidRPr="002D5846" w:rsidRDefault="00DD2EE8" w:rsidP="00DD2EE8">
      <w:pPr>
        <w:jc w:val="center"/>
        <w:rPr>
          <w:sz w:val="28"/>
        </w:rPr>
      </w:pPr>
      <w:r w:rsidRPr="002D5846">
        <w:rPr>
          <w:sz w:val="28"/>
        </w:rPr>
        <w:t>Телефон: (812)573-98-61</w:t>
      </w:r>
    </w:p>
    <w:p w:rsidR="00DD2EE8" w:rsidRPr="002D5846" w:rsidRDefault="00DD2EE8" w:rsidP="00DD2EE8">
      <w:pPr>
        <w:jc w:val="center"/>
        <w:rPr>
          <w:sz w:val="28"/>
        </w:rPr>
      </w:pPr>
      <w:r w:rsidRPr="002D5846">
        <w:rPr>
          <w:sz w:val="28"/>
        </w:rPr>
        <w:t xml:space="preserve">Эл. Почта: </w:t>
      </w:r>
      <w:hyperlink r:id="rId7" w:history="1">
        <w:r w:rsidRPr="002D5846">
          <w:rPr>
            <w:rStyle w:val="ac"/>
            <w:sz w:val="28"/>
            <w:lang w:val="en-US"/>
          </w:rPr>
          <w:t>scl</w:t>
        </w:r>
        <w:r w:rsidRPr="002D5846">
          <w:rPr>
            <w:rStyle w:val="ac"/>
            <w:sz w:val="28"/>
          </w:rPr>
          <w:t>500@</w:t>
        </w:r>
        <w:r w:rsidRPr="002D5846">
          <w:rPr>
            <w:rStyle w:val="ac"/>
            <w:sz w:val="28"/>
            <w:lang w:val="en-US"/>
          </w:rPr>
          <w:t>mail</w:t>
        </w:r>
        <w:r w:rsidRPr="002D5846">
          <w:rPr>
            <w:rStyle w:val="ac"/>
            <w:sz w:val="28"/>
          </w:rPr>
          <w:t>.</w:t>
        </w:r>
        <w:r w:rsidRPr="002D5846">
          <w:rPr>
            <w:rStyle w:val="ac"/>
            <w:sz w:val="28"/>
            <w:lang w:val="en-US"/>
          </w:rPr>
          <w:t>ru</w:t>
        </w:r>
      </w:hyperlink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225322</wp:posOffset>
            </wp:positionH>
            <wp:positionV relativeFrom="paragraph">
              <wp:posOffset>2097</wp:posOffset>
            </wp:positionV>
            <wp:extent cx="2594344" cy="1329070"/>
            <wp:effectExtent l="0" t="0" r="0" b="0"/>
            <wp:wrapTight wrapText="bothSides">
              <wp:wrapPolygon edited="0">
                <wp:start x="8406" y="1238"/>
                <wp:lineTo x="4600" y="3715"/>
                <wp:lineTo x="3172" y="4954"/>
                <wp:lineTo x="3172" y="6192"/>
                <wp:lineTo x="1903" y="7740"/>
                <wp:lineTo x="1903" y="8050"/>
                <wp:lineTo x="3489" y="11146"/>
                <wp:lineTo x="3014" y="13622"/>
                <wp:lineTo x="3172" y="14242"/>
                <wp:lineTo x="5393" y="16099"/>
                <wp:lineTo x="3807" y="17647"/>
                <wp:lineTo x="3965" y="19814"/>
                <wp:lineTo x="9834" y="19814"/>
                <wp:lineTo x="17288" y="19814"/>
                <wp:lineTo x="18240" y="19814"/>
                <wp:lineTo x="18240" y="18576"/>
                <wp:lineTo x="17447" y="16099"/>
                <wp:lineTo x="17764" y="13003"/>
                <wp:lineTo x="13323" y="10217"/>
                <wp:lineTo x="13482" y="7430"/>
                <wp:lineTo x="11102" y="6192"/>
                <wp:lineTo x="13640" y="5882"/>
                <wp:lineTo x="13323" y="3715"/>
                <wp:lineTo x="9041" y="1238"/>
                <wp:lineTo x="8406" y="1238"/>
              </wp:wrapPolygon>
            </wp:wrapTight>
            <wp:docPr id="7" name="Рисунок 1" descr="http://iyazyki.ru/wp-content/uploads/2012/02/govorenie-e133035945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yazyki.ru/wp-content/uploads/2012/02/govorenie-e1330359452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5BC"/>
                        </a:clrFrom>
                        <a:clrTo>
                          <a:srgbClr val="F7F5B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44" cy="132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22"/>
          <w:szCs w:val="28"/>
        </w:rPr>
      </w:pPr>
    </w:p>
    <w:p w:rsidR="00DD2EE8" w:rsidRDefault="00DD2EE8" w:rsidP="00FD3AF5">
      <w:pPr>
        <w:jc w:val="center"/>
        <w:rPr>
          <w:sz w:val="18"/>
          <w:szCs w:val="28"/>
        </w:rPr>
      </w:pPr>
    </w:p>
    <w:p w:rsidR="00DD2EE8" w:rsidRDefault="00DD2EE8" w:rsidP="00FD3AF5">
      <w:pPr>
        <w:jc w:val="center"/>
        <w:rPr>
          <w:sz w:val="18"/>
          <w:szCs w:val="28"/>
        </w:rPr>
      </w:pPr>
    </w:p>
    <w:p w:rsidR="00DD2EE8" w:rsidRDefault="00DD2EE8" w:rsidP="00FD3AF5">
      <w:pPr>
        <w:jc w:val="center"/>
        <w:rPr>
          <w:sz w:val="18"/>
          <w:szCs w:val="28"/>
        </w:rPr>
      </w:pPr>
    </w:p>
    <w:p w:rsidR="00DD2EE8" w:rsidRDefault="00DD2EE8" w:rsidP="00FD3AF5">
      <w:pPr>
        <w:jc w:val="center"/>
        <w:rPr>
          <w:sz w:val="18"/>
          <w:szCs w:val="28"/>
        </w:rPr>
      </w:pPr>
    </w:p>
    <w:p w:rsidR="00DD2EE8" w:rsidRDefault="00DD2EE8" w:rsidP="00FD3AF5">
      <w:pPr>
        <w:jc w:val="center"/>
        <w:rPr>
          <w:sz w:val="18"/>
          <w:szCs w:val="28"/>
        </w:rPr>
      </w:pPr>
    </w:p>
    <w:p w:rsidR="00DD2EE8" w:rsidRDefault="00DD2EE8" w:rsidP="00FD3AF5">
      <w:pPr>
        <w:jc w:val="center"/>
        <w:rPr>
          <w:sz w:val="18"/>
          <w:szCs w:val="28"/>
        </w:rPr>
      </w:pPr>
    </w:p>
    <w:p w:rsidR="00DD2EE8" w:rsidRDefault="00DD2EE8" w:rsidP="00FD3AF5">
      <w:pPr>
        <w:jc w:val="center"/>
        <w:rPr>
          <w:sz w:val="18"/>
          <w:szCs w:val="28"/>
        </w:rPr>
      </w:pPr>
    </w:p>
    <w:p w:rsidR="00DD2EE8" w:rsidRDefault="00DD2EE8" w:rsidP="00FD3AF5">
      <w:pPr>
        <w:jc w:val="center"/>
        <w:rPr>
          <w:sz w:val="18"/>
          <w:szCs w:val="28"/>
        </w:rPr>
      </w:pPr>
    </w:p>
    <w:p w:rsidR="00DD2EE8" w:rsidRDefault="00DD2EE8" w:rsidP="00FD3AF5">
      <w:pPr>
        <w:jc w:val="center"/>
        <w:rPr>
          <w:sz w:val="18"/>
          <w:szCs w:val="28"/>
        </w:rPr>
      </w:pPr>
    </w:p>
    <w:p w:rsidR="00DD2EE8" w:rsidRDefault="00DD2EE8" w:rsidP="00FD3AF5">
      <w:pPr>
        <w:jc w:val="center"/>
        <w:rPr>
          <w:sz w:val="18"/>
          <w:szCs w:val="28"/>
        </w:rPr>
      </w:pPr>
    </w:p>
    <w:p w:rsidR="00FD3AF5" w:rsidRPr="00DD2EE8" w:rsidRDefault="00FD3AF5" w:rsidP="00FD3AF5">
      <w:pPr>
        <w:jc w:val="center"/>
        <w:rPr>
          <w:sz w:val="18"/>
          <w:szCs w:val="28"/>
        </w:rPr>
      </w:pPr>
      <w:r w:rsidRPr="00DD2EE8">
        <w:rPr>
          <w:sz w:val="18"/>
          <w:szCs w:val="28"/>
        </w:rPr>
        <w:lastRenderedPageBreak/>
        <w:t xml:space="preserve">Государственное бюджетное образовательное учреждение </w:t>
      </w:r>
    </w:p>
    <w:p w:rsidR="0065282D" w:rsidRDefault="00FD3AF5" w:rsidP="00FD3AF5">
      <w:pPr>
        <w:jc w:val="center"/>
        <w:rPr>
          <w:sz w:val="18"/>
          <w:szCs w:val="28"/>
        </w:rPr>
      </w:pPr>
      <w:r w:rsidRPr="00DD2EE8">
        <w:rPr>
          <w:sz w:val="18"/>
          <w:szCs w:val="28"/>
        </w:rPr>
        <w:t xml:space="preserve">Средняя общеобразовательная школа № 500 </w:t>
      </w:r>
    </w:p>
    <w:p w:rsidR="00FD3AF5" w:rsidRDefault="0065282D" w:rsidP="00FD3AF5">
      <w:pPr>
        <w:jc w:val="center"/>
        <w:rPr>
          <w:b/>
          <w:sz w:val="28"/>
          <w:szCs w:val="28"/>
        </w:rPr>
      </w:pPr>
      <w:r>
        <w:rPr>
          <w:sz w:val="18"/>
          <w:szCs w:val="28"/>
        </w:rPr>
        <w:t>Пушкинского района Санкт-Петербурга</w:t>
      </w:r>
    </w:p>
    <w:p w:rsidR="00FD3AF5" w:rsidRDefault="00FD3AF5" w:rsidP="00FD3AF5">
      <w:pPr>
        <w:jc w:val="center"/>
        <w:rPr>
          <w:b/>
          <w:sz w:val="28"/>
          <w:szCs w:val="28"/>
        </w:rPr>
      </w:pPr>
    </w:p>
    <w:p w:rsidR="00FD3AF5" w:rsidRDefault="00FD3AF5" w:rsidP="00FD3AF5">
      <w:pPr>
        <w:jc w:val="center"/>
        <w:rPr>
          <w:b/>
          <w:sz w:val="28"/>
          <w:szCs w:val="28"/>
        </w:rPr>
      </w:pPr>
    </w:p>
    <w:p w:rsidR="00FD3AF5" w:rsidRDefault="00FD3AF5" w:rsidP="00FD3AF5">
      <w:pPr>
        <w:jc w:val="center"/>
        <w:rPr>
          <w:b/>
          <w:sz w:val="28"/>
          <w:szCs w:val="28"/>
        </w:rPr>
      </w:pPr>
    </w:p>
    <w:p w:rsidR="00DD2EE8" w:rsidRDefault="00DD2EE8" w:rsidP="00FD3AF5">
      <w:pPr>
        <w:jc w:val="center"/>
        <w:rPr>
          <w:b/>
          <w:sz w:val="28"/>
          <w:szCs w:val="28"/>
        </w:rPr>
      </w:pPr>
    </w:p>
    <w:p w:rsidR="00DD2EE8" w:rsidRDefault="00DD2EE8" w:rsidP="00FD3AF5">
      <w:pPr>
        <w:jc w:val="center"/>
        <w:rPr>
          <w:b/>
          <w:sz w:val="28"/>
          <w:szCs w:val="28"/>
        </w:rPr>
      </w:pPr>
    </w:p>
    <w:p w:rsidR="00FD3AF5" w:rsidRPr="00DD2EE8" w:rsidRDefault="00FD3AF5" w:rsidP="00FD3AF5">
      <w:pPr>
        <w:jc w:val="center"/>
        <w:rPr>
          <w:b/>
          <w:sz w:val="28"/>
          <w:szCs w:val="28"/>
        </w:rPr>
      </w:pPr>
      <w:r w:rsidRPr="00DD2EE8">
        <w:rPr>
          <w:b/>
          <w:sz w:val="28"/>
          <w:szCs w:val="28"/>
        </w:rPr>
        <w:t>ПРОБЛЕМНО-ЦЕЛЕВОЙ СЕМИНАР</w:t>
      </w:r>
    </w:p>
    <w:p w:rsidR="00FD3AF5" w:rsidRPr="00DD2EE8" w:rsidRDefault="00FD3AF5" w:rsidP="00FD3AF5">
      <w:pPr>
        <w:jc w:val="center"/>
        <w:rPr>
          <w:b/>
          <w:sz w:val="28"/>
          <w:szCs w:val="28"/>
        </w:rPr>
      </w:pPr>
    </w:p>
    <w:p w:rsidR="00FD3AF5" w:rsidRPr="00DD2EE8" w:rsidRDefault="00FD3AF5" w:rsidP="00FD3AF5">
      <w:pPr>
        <w:jc w:val="center"/>
        <w:rPr>
          <w:b/>
          <w:sz w:val="28"/>
          <w:szCs w:val="28"/>
        </w:rPr>
      </w:pPr>
      <w:r w:rsidRPr="00DD2EE8">
        <w:rPr>
          <w:b/>
          <w:sz w:val="28"/>
          <w:szCs w:val="28"/>
        </w:rPr>
        <w:t xml:space="preserve">Интернет технологии: </w:t>
      </w:r>
      <w:proofErr w:type="spellStart"/>
      <w:r w:rsidRPr="00DD2EE8">
        <w:rPr>
          <w:b/>
          <w:sz w:val="28"/>
          <w:szCs w:val="28"/>
        </w:rPr>
        <w:t>веб-квесты</w:t>
      </w:r>
      <w:proofErr w:type="spellEnd"/>
      <w:r w:rsidRPr="00DD2EE8">
        <w:rPr>
          <w:b/>
          <w:sz w:val="28"/>
          <w:szCs w:val="28"/>
        </w:rPr>
        <w:t xml:space="preserve">, </w:t>
      </w:r>
      <w:proofErr w:type="spellStart"/>
      <w:r w:rsidRPr="00DD2EE8">
        <w:rPr>
          <w:b/>
          <w:sz w:val="28"/>
          <w:szCs w:val="28"/>
        </w:rPr>
        <w:t>глоги</w:t>
      </w:r>
      <w:proofErr w:type="spellEnd"/>
      <w:r w:rsidRPr="00DD2EE8">
        <w:rPr>
          <w:b/>
          <w:sz w:val="28"/>
          <w:szCs w:val="28"/>
        </w:rPr>
        <w:t xml:space="preserve">, </w:t>
      </w:r>
      <w:r w:rsidRPr="00DD2EE8">
        <w:rPr>
          <w:b/>
          <w:sz w:val="28"/>
          <w:szCs w:val="28"/>
          <w:lang w:val="en-US"/>
        </w:rPr>
        <w:t>on</w:t>
      </w:r>
      <w:r w:rsidRPr="00DD2EE8">
        <w:rPr>
          <w:b/>
          <w:sz w:val="28"/>
          <w:szCs w:val="28"/>
        </w:rPr>
        <w:t>-</w:t>
      </w:r>
      <w:r w:rsidRPr="00DD2EE8">
        <w:rPr>
          <w:b/>
          <w:sz w:val="28"/>
          <w:szCs w:val="28"/>
          <w:lang w:val="en-US"/>
        </w:rPr>
        <w:t>line</w:t>
      </w:r>
      <w:r w:rsidRPr="00DD2EE8">
        <w:rPr>
          <w:b/>
          <w:sz w:val="28"/>
          <w:szCs w:val="28"/>
        </w:rPr>
        <w:t xml:space="preserve"> тесты. </w:t>
      </w:r>
    </w:p>
    <w:p w:rsidR="00FD3AF5" w:rsidRPr="00DD2EE8" w:rsidRDefault="00FD3AF5" w:rsidP="00FD3AF5">
      <w:pPr>
        <w:jc w:val="center"/>
        <w:rPr>
          <w:b/>
          <w:sz w:val="28"/>
          <w:szCs w:val="28"/>
        </w:rPr>
      </w:pPr>
      <w:r w:rsidRPr="00DD2EE8">
        <w:rPr>
          <w:b/>
          <w:sz w:val="28"/>
          <w:szCs w:val="28"/>
        </w:rPr>
        <w:t>Технология создания и методика использования.</w:t>
      </w: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Default="00FD3AF5" w:rsidP="00FD3AF5">
      <w:pPr>
        <w:jc w:val="center"/>
        <w:rPr>
          <w:b/>
        </w:rPr>
      </w:pPr>
    </w:p>
    <w:p w:rsidR="00FD3AF5" w:rsidRPr="00DD2EE8" w:rsidRDefault="00FD3AF5" w:rsidP="00FD3AF5">
      <w:pPr>
        <w:jc w:val="center"/>
        <w:rPr>
          <w:b/>
        </w:rPr>
      </w:pPr>
      <w:r w:rsidRPr="00DD2EE8">
        <w:rPr>
          <w:b/>
        </w:rPr>
        <w:t>Санкт-Петербург</w:t>
      </w:r>
    </w:p>
    <w:p w:rsidR="00FD3AF5" w:rsidRPr="00DD2EE8" w:rsidRDefault="00FD3AF5" w:rsidP="00FD3AF5">
      <w:pPr>
        <w:jc w:val="center"/>
        <w:rPr>
          <w:b/>
          <w:sz w:val="22"/>
        </w:rPr>
      </w:pPr>
      <w:r w:rsidRPr="00DD2EE8">
        <w:rPr>
          <w:b/>
        </w:rPr>
        <w:t>г. Пушкин, 2014</w:t>
      </w:r>
    </w:p>
    <w:p w:rsidR="00FD3AF5" w:rsidRDefault="00FD3AF5" w:rsidP="004B27DF">
      <w:pPr>
        <w:spacing w:after="200" w:line="276" w:lineRule="auto"/>
        <w:jc w:val="center"/>
        <w:rPr>
          <w:b/>
          <w:lang w:val="en-US"/>
        </w:rPr>
      </w:pPr>
      <w:r>
        <w:rPr>
          <w:b/>
        </w:rPr>
        <w:br w:type="page"/>
      </w:r>
      <w:r w:rsidR="004B27DF">
        <w:rPr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812165</wp:posOffset>
            </wp:positionV>
            <wp:extent cx="3051175" cy="1388745"/>
            <wp:effectExtent l="38100" t="57150" r="111125" b="97155"/>
            <wp:wrapTight wrapText="bothSides">
              <wp:wrapPolygon edited="0">
                <wp:start x="-270" y="-889"/>
                <wp:lineTo x="-270" y="23111"/>
                <wp:lineTo x="22117" y="23111"/>
                <wp:lineTo x="22252" y="23111"/>
                <wp:lineTo x="22387" y="22815"/>
                <wp:lineTo x="22387" y="-296"/>
                <wp:lineTo x="22117" y="-889"/>
                <wp:lineTo x="-270" y="-889"/>
              </wp:wrapPolygon>
            </wp:wrapTight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4333" b="8000"/>
                    <a:stretch/>
                  </pic:blipFill>
                  <pic:spPr bwMode="auto">
                    <a:xfrm>
                      <a:off x="0" y="0"/>
                      <a:ext cx="3051175" cy="1388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B27DF">
        <w:rPr>
          <w:b/>
        </w:rPr>
        <w:t xml:space="preserve">РЕГИСТРАЦИЯ НА </w:t>
      </w:r>
      <w:r w:rsidR="004B27DF">
        <w:rPr>
          <w:b/>
          <w:lang w:val="en-US"/>
        </w:rPr>
        <w:t>GLOGSTER.EDU</w:t>
      </w:r>
    </w:p>
    <w:p w:rsidR="004B27DF" w:rsidRPr="004B27DF" w:rsidRDefault="00C52326" w:rsidP="00C52326">
      <w:pPr>
        <w:pStyle w:val="ad"/>
        <w:numPr>
          <w:ilvl w:val="0"/>
          <w:numId w:val="1"/>
        </w:numPr>
        <w:spacing w:after="200" w:line="276" w:lineRule="auto"/>
        <w:jc w:val="both"/>
        <w:rPr>
          <w:sz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398145</wp:posOffset>
            </wp:positionV>
            <wp:extent cx="3051175" cy="877570"/>
            <wp:effectExtent l="38100" t="57150" r="111125" b="93980"/>
            <wp:wrapTight wrapText="bothSides">
              <wp:wrapPolygon edited="0">
                <wp:start x="-270" y="-1407"/>
                <wp:lineTo x="-270" y="23913"/>
                <wp:lineTo x="22117" y="23913"/>
                <wp:lineTo x="22252" y="23913"/>
                <wp:lineTo x="22387" y="22038"/>
                <wp:lineTo x="22387" y="-469"/>
                <wp:lineTo x="22117" y="-1407"/>
                <wp:lineTo x="-270" y="-1407"/>
              </wp:wrapPolygon>
            </wp:wrapTight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contrast="-10000"/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4000" b="37400"/>
                    <a:stretch/>
                  </pic:blipFill>
                  <pic:spPr bwMode="auto">
                    <a:xfrm>
                      <a:off x="0" y="0"/>
                      <a:ext cx="3051175" cy="877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B27DF" w:rsidRPr="004B27DF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607695</wp:posOffset>
            </wp:positionV>
            <wp:extent cx="3051175" cy="1412875"/>
            <wp:effectExtent l="38100" t="57150" r="111125" b="92075"/>
            <wp:wrapTight wrapText="bothSides">
              <wp:wrapPolygon edited="0">
                <wp:start x="-270" y="-874"/>
                <wp:lineTo x="-270" y="23008"/>
                <wp:lineTo x="22117" y="23008"/>
                <wp:lineTo x="22252" y="23008"/>
                <wp:lineTo x="22387" y="22716"/>
                <wp:lineTo x="22387" y="-291"/>
                <wp:lineTo x="22117" y="-874"/>
                <wp:lineTo x="-270" y="-874"/>
              </wp:wrapPolygon>
            </wp:wrapTight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3667" b="7334"/>
                    <a:stretch/>
                  </pic:blipFill>
                  <pic:spPr bwMode="auto">
                    <a:xfrm>
                      <a:off x="0" y="0"/>
                      <a:ext cx="3051175" cy="1412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2"/>
        </w:rPr>
        <w:t>Д</w:t>
      </w:r>
      <w:r w:rsidR="004B27DF">
        <w:rPr>
          <w:sz w:val="22"/>
        </w:rPr>
        <w:t xml:space="preserve">ля регистрации нажимаем на кнопку </w:t>
      </w:r>
      <w:r w:rsidR="004B27DF" w:rsidRPr="00C52326">
        <w:rPr>
          <w:b/>
          <w:sz w:val="22"/>
          <w:highlight w:val="yellow"/>
          <w:lang w:val="en-US"/>
        </w:rPr>
        <w:t>educator</w:t>
      </w:r>
      <w:r w:rsidR="004B27DF" w:rsidRPr="00C52326">
        <w:rPr>
          <w:b/>
          <w:sz w:val="22"/>
          <w:highlight w:val="yellow"/>
        </w:rPr>
        <w:t xml:space="preserve"> </w:t>
      </w:r>
      <w:r w:rsidR="004B27DF" w:rsidRPr="00C52326">
        <w:rPr>
          <w:b/>
          <w:sz w:val="22"/>
          <w:highlight w:val="yellow"/>
          <w:lang w:val="en-US"/>
        </w:rPr>
        <w:t>sign</w:t>
      </w:r>
      <w:r w:rsidR="004B27DF" w:rsidRPr="00C52326">
        <w:rPr>
          <w:b/>
          <w:sz w:val="22"/>
          <w:highlight w:val="yellow"/>
        </w:rPr>
        <w:t xml:space="preserve"> </w:t>
      </w:r>
      <w:r w:rsidR="004B27DF" w:rsidRPr="00C52326">
        <w:rPr>
          <w:b/>
          <w:sz w:val="22"/>
          <w:highlight w:val="yellow"/>
          <w:lang w:val="en-US"/>
        </w:rPr>
        <w:t>up</w:t>
      </w:r>
    </w:p>
    <w:p w:rsidR="004B27DF" w:rsidRPr="00C52326" w:rsidRDefault="00792CC2" w:rsidP="00C52326">
      <w:pPr>
        <w:pStyle w:val="ad"/>
        <w:numPr>
          <w:ilvl w:val="0"/>
          <w:numId w:val="1"/>
        </w:numPr>
        <w:spacing w:after="200" w:line="276" w:lineRule="auto"/>
        <w:jc w:val="both"/>
        <w:rPr>
          <w:sz w:val="22"/>
        </w:rPr>
      </w:pPr>
      <w:r>
        <w:rPr>
          <w:noProof/>
          <w:sz w:val="22"/>
        </w:rPr>
        <w:pict>
          <v:oval id="_x0000_s1031" style="position:absolute;left:0;text-align:left;margin-left:371.4pt;margin-top:13.85pt;width:76.5pt;height:30.75pt;z-index:251669504" filled="f" strokecolor="#c00000" strokeweight="3pt">
            <v:shadow offset=",3pt" offset2=",2pt"/>
          </v:oval>
        </w:pict>
      </w:r>
      <w:r>
        <w:rPr>
          <w:noProof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42545</wp:posOffset>
            </wp:positionV>
            <wp:extent cx="3051175" cy="1263015"/>
            <wp:effectExtent l="38100" t="57150" r="111125" b="89535"/>
            <wp:wrapTight wrapText="bothSides">
              <wp:wrapPolygon edited="0">
                <wp:start x="-270" y="-977"/>
                <wp:lineTo x="-270" y="23131"/>
                <wp:lineTo x="22117" y="23131"/>
                <wp:lineTo x="22252" y="23131"/>
                <wp:lineTo x="22387" y="21176"/>
                <wp:lineTo x="22387" y="-326"/>
                <wp:lineTo x="22117" y="-977"/>
                <wp:lineTo x="-270" y="-977"/>
              </wp:wrapPolygon>
            </wp:wrapTight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4334" b="14334"/>
                    <a:stretch/>
                  </pic:blipFill>
                  <pic:spPr bwMode="auto">
                    <a:xfrm>
                      <a:off x="0" y="0"/>
                      <a:ext cx="3051175" cy="1263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52326" w:rsidRPr="00C52326">
        <w:rPr>
          <w:noProof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44.9pt;margin-top:18.35pt;width:52.5pt;height:75pt;flip:x;z-index:251668480;mso-position-horizontal-relative:text;mso-position-vertical-relative:text" o:connectortype="straight" strokecolor="#f79646 [3209]" strokeweight="2pt">
            <v:stroke dashstyle="dash" endarrow="block"/>
            <v:shadow color="#868686"/>
          </v:shape>
        </w:pict>
      </w:r>
      <w:r w:rsidR="00C52326" w:rsidRPr="00C52326">
        <w:rPr>
          <w:noProof/>
          <w:sz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401320</wp:posOffset>
            </wp:positionV>
            <wp:extent cx="3051175" cy="1142365"/>
            <wp:effectExtent l="38100" t="57150" r="111125" b="95885"/>
            <wp:wrapTight wrapText="bothSides">
              <wp:wrapPolygon edited="0">
                <wp:start x="-270" y="-1081"/>
                <wp:lineTo x="-270" y="23413"/>
                <wp:lineTo x="22117" y="23413"/>
                <wp:lineTo x="22387" y="22332"/>
                <wp:lineTo x="22387" y="-360"/>
                <wp:lineTo x="22117" y="-1081"/>
                <wp:lineTo x="-270" y="-1081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9419" b="6708"/>
                    <a:stretch/>
                  </pic:blipFill>
                  <pic:spPr bwMode="auto">
                    <a:xfrm>
                      <a:off x="0" y="0"/>
                      <a:ext cx="3051175" cy="1142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B27DF" w:rsidRPr="00C52326">
        <w:rPr>
          <w:sz w:val="22"/>
        </w:rPr>
        <w:t>В появившемся окне выб</w:t>
      </w:r>
      <w:r w:rsidR="00C52326" w:rsidRPr="00C52326">
        <w:rPr>
          <w:sz w:val="22"/>
        </w:rPr>
        <w:t>рать</w:t>
      </w:r>
      <w:r w:rsidR="00C52326">
        <w:rPr>
          <w:b/>
          <w:sz w:val="22"/>
        </w:rPr>
        <w:t xml:space="preserve"> </w:t>
      </w:r>
      <w:r w:rsidR="00C52326">
        <w:rPr>
          <w:b/>
          <w:sz w:val="22"/>
          <w:lang w:val="en-US"/>
        </w:rPr>
        <w:t>TRY</w:t>
      </w:r>
    </w:p>
    <w:p w:rsidR="00C52326" w:rsidRDefault="00792CC2" w:rsidP="00C52326">
      <w:pPr>
        <w:pStyle w:val="ad"/>
        <w:numPr>
          <w:ilvl w:val="0"/>
          <w:numId w:val="1"/>
        </w:numPr>
        <w:spacing w:after="200" w:line="276" w:lineRule="auto"/>
        <w:jc w:val="both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7231380</wp:posOffset>
            </wp:positionH>
            <wp:positionV relativeFrom="paragraph">
              <wp:posOffset>-1196340</wp:posOffset>
            </wp:positionV>
            <wp:extent cx="2706370" cy="1752600"/>
            <wp:effectExtent l="38100" t="57150" r="113030" b="95250"/>
            <wp:wrapTight wrapText="bothSides">
              <wp:wrapPolygon edited="0">
                <wp:start x="-304" y="-704"/>
                <wp:lineTo x="-304" y="22774"/>
                <wp:lineTo x="22198" y="22774"/>
                <wp:lineTo x="22502" y="22070"/>
                <wp:lineTo x="22502" y="-235"/>
                <wp:lineTo x="22198" y="-704"/>
                <wp:lineTo x="-304" y="-704"/>
              </wp:wrapPolygon>
            </wp:wrapTight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 l="22164" t="23023" r="23829" b="3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765810</wp:posOffset>
            </wp:positionV>
            <wp:extent cx="3048000" cy="1323975"/>
            <wp:effectExtent l="38100" t="57150" r="114300" b="104775"/>
            <wp:wrapTight wrapText="bothSides">
              <wp:wrapPolygon edited="0">
                <wp:start x="-270" y="-932"/>
                <wp:lineTo x="-270" y="23309"/>
                <wp:lineTo x="22140" y="23309"/>
                <wp:lineTo x="22275" y="23309"/>
                <wp:lineTo x="22410" y="21445"/>
                <wp:lineTo x="22410" y="-311"/>
                <wp:lineTo x="22140" y="-932"/>
                <wp:lineTo x="-270" y="-932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812" b="3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52326">
        <w:rPr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708660</wp:posOffset>
            </wp:positionV>
            <wp:extent cx="3051175" cy="1376680"/>
            <wp:effectExtent l="38100" t="57150" r="111125" b="90170"/>
            <wp:wrapTight wrapText="bothSides">
              <wp:wrapPolygon edited="0">
                <wp:start x="-270" y="-897"/>
                <wp:lineTo x="-270" y="23015"/>
                <wp:lineTo x="22117" y="23015"/>
                <wp:lineTo x="22252" y="23015"/>
                <wp:lineTo x="22387" y="21221"/>
                <wp:lineTo x="22387" y="-299"/>
                <wp:lineTo x="22117" y="-897"/>
                <wp:lineTo x="-270" y="-897"/>
              </wp:wrapPolygon>
            </wp:wrapTight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-10000" contrast="-10000"/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5263" b="7263"/>
                    <a:stretch/>
                  </pic:blipFill>
                  <pic:spPr bwMode="auto">
                    <a:xfrm>
                      <a:off x="0" y="0"/>
                      <a:ext cx="3051175" cy="1376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52326">
        <w:rPr>
          <w:sz w:val="22"/>
        </w:rPr>
        <w:t xml:space="preserve">Проходим регистрацию, заполняя поля: электронная почта, ваш </w:t>
      </w:r>
      <w:r w:rsidR="00C52326">
        <w:rPr>
          <w:sz w:val="22"/>
          <w:lang w:val="en-US"/>
        </w:rPr>
        <w:t>nickname</w:t>
      </w:r>
      <w:r w:rsidR="00C52326" w:rsidRPr="00C52326">
        <w:rPr>
          <w:sz w:val="22"/>
        </w:rPr>
        <w:t xml:space="preserve"> </w:t>
      </w:r>
      <w:r w:rsidR="00C52326">
        <w:rPr>
          <w:sz w:val="22"/>
        </w:rPr>
        <w:t>(</w:t>
      </w:r>
      <w:r w:rsidR="00C52326" w:rsidRPr="00C52326">
        <w:rPr>
          <w:b/>
          <w:i/>
          <w:sz w:val="22"/>
          <w:u w:val="single"/>
        </w:rPr>
        <w:t>на английском языке</w:t>
      </w:r>
      <w:r w:rsidR="00C52326">
        <w:rPr>
          <w:sz w:val="22"/>
        </w:rPr>
        <w:t>), придумываем пароль.</w:t>
      </w:r>
    </w:p>
    <w:p w:rsidR="00C52326" w:rsidRDefault="00C52326" w:rsidP="00C52326">
      <w:pPr>
        <w:pStyle w:val="ad"/>
        <w:numPr>
          <w:ilvl w:val="0"/>
          <w:numId w:val="1"/>
        </w:numPr>
        <w:spacing w:after="200" w:line="276" w:lineRule="auto"/>
        <w:jc w:val="both"/>
        <w:rPr>
          <w:sz w:val="22"/>
        </w:rPr>
      </w:pPr>
      <w:r>
        <w:rPr>
          <w:sz w:val="22"/>
        </w:rPr>
        <w:lastRenderedPageBreak/>
        <w:t>Для завершения регистрации заполняем данные в появившемся окне: страна, город, школа.</w:t>
      </w:r>
    </w:p>
    <w:p w:rsidR="00C52326" w:rsidRPr="00792CC2" w:rsidRDefault="00C52326" w:rsidP="00792CC2">
      <w:pPr>
        <w:pStyle w:val="ad"/>
        <w:numPr>
          <w:ilvl w:val="0"/>
          <w:numId w:val="1"/>
        </w:numPr>
        <w:spacing w:line="276" w:lineRule="auto"/>
        <w:jc w:val="both"/>
        <w:rPr>
          <w:sz w:val="22"/>
        </w:rPr>
      </w:pPr>
      <w:r w:rsidRPr="00C52326">
        <w:rPr>
          <w:sz w:val="22"/>
        </w:rPr>
        <w:t xml:space="preserve">Для создания нового </w:t>
      </w:r>
      <w:proofErr w:type="spellStart"/>
      <w:r w:rsidRPr="00C52326">
        <w:rPr>
          <w:sz w:val="22"/>
        </w:rPr>
        <w:t>глога</w:t>
      </w:r>
      <w:proofErr w:type="spellEnd"/>
      <w:r w:rsidRPr="00C52326">
        <w:rPr>
          <w:sz w:val="22"/>
        </w:rPr>
        <w:t xml:space="preserve"> нажимаем кнопку </w:t>
      </w:r>
      <w:r w:rsidRPr="00C52326">
        <w:rPr>
          <w:b/>
          <w:sz w:val="22"/>
          <w:lang w:val="en-US"/>
        </w:rPr>
        <w:t>CREATE</w:t>
      </w:r>
      <w:r w:rsidRPr="00C52326">
        <w:rPr>
          <w:b/>
          <w:sz w:val="22"/>
        </w:rPr>
        <w:t xml:space="preserve"> </w:t>
      </w:r>
      <w:r w:rsidRPr="00C52326">
        <w:rPr>
          <w:b/>
          <w:sz w:val="22"/>
          <w:lang w:val="en-US"/>
        </w:rPr>
        <w:t>NEW</w:t>
      </w:r>
      <w:r w:rsidRPr="00C52326">
        <w:rPr>
          <w:b/>
          <w:sz w:val="22"/>
        </w:rPr>
        <w:t xml:space="preserve"> </w:t>
      </w:r>
      <w:r w:rsidRPr="00C52326">
        <w:rPr>
          <w:b/>
          <w:sz w:val="22"/>
          <w:lang w:val="en-US"/>
        </w:rPr>
        <w:t>GLOG</w:t>
      </w:r>
    </w:p>
    <w:p w:rsidR="00792CC2" w:rsidRDefault="00792CC2" w:rsidP="00792CC2">
      <w:pPr>
        <w:spacing w:line="276" w:lineRule="auto"/>
        <w:jc w:val="both"/>
        <w:rPr>
          <w:sz w:val="22"/>
        </w:rPr>
      </w:pPr>
    </w:p>
    <w:p w:rsidR="00792CC2" w:rsidRDefault="00792CC2" w:rsidP="00792CC2">
      <w:pPr>
        <w:spacing w:after="200" w:line="276" w:lineRule="auto"/>
        <w:jc w:val="center"/>
        <w:rPr>
          <w:b/>
          <w:sz w:val="22"/>
        </w:rPr>
      </w:pPr>
      <w:r w:rsidRPr="00792CC2">
        <w:rPr>
          <w:b/>
          <w:sz w:val="22"/>
        </w:rPr>
        <w:t>СОЗДАНИЕ И РЕДАКТИРОВАНИЕ ГЛОГА</w:t>
      </w:r>
    </w:p>
    <w:p w:rsidR="00792CC2" w:rsidRPr="00792CC2" w:rsidRDefault="00792CC2" w:rsidP="00792CC2">
      <w:pPr>
        <w:pStyle w:val="ad"/>
        <w:numPr>
          <w:ilvl w:val="0"/>
          <w:numId w:val="3"/>
        </w:numPr>
        <w:spacing w:line="276" w:lineRule="auto"/>
        <w:jc w:val="both"/>
        <w:rPr>
          <w:sz w:val="22"/>
          <w:lang w:val="en-US"/>
        </w:rPr>
      </w:pPr>
      <w:r>
        <w:rPr>
          <w:sz w:val="22"/>
        </w:rPr>
        <w:t>Нажать</w:t>
      </w:r>
      <w:r w:rsidRPr="00792CC2">
        <w:rPr>
          <w:sz w:val="22"/>
          <w:lang w:val="en-US"/>
        </w:rPr>
        <w:t xml:space="preserve"> </w:t>
      </w:r>
      <w:r w:rsidRPr="00C52326">
        <w:rPr>
          <w:sz w:val="22"/>
        </w:rPr>
        <w:t>кнопку</w:t>
      </w:r>
      <w:r w:rsidRPr="00792CC2">
        <w:rPr>
          <w:sz w:val="22"/>
          <w:lang w:val="en-US"/>
        </w:rPr>
        <w:t xml:space="preserve"> </w:t>
      </w:r>
      <w:r w:rsidRPr="00C52326">
        <w:rPr>
          <w:b/>
          <w:sz w:val="22"/>
          <w:lang w:val="en-US"/>
        </w:rPr>
        <w:t>CREATE</w:t>
      </w:r>
      <w:r w:rsidRPr="00792CC2">
        <w:rPr>
          <w:b/>
          <w:sz w:val="22"/>
          <w:lang w:val="en-US"/>
        </w:rPr>
        <w:t xml:space="preserve"> </w:t>
      </w:r>
      <w:r w:rsidRPr="00C52326">
        <w:rPr>
          <w:b/>
          <w:sz w:val="22"/>
          <w:lang w:val="en-US"/>
        </w:rPr>
        <w:t>NEW</w:t>
      </w:r>
      <w:r w:rsidRPr="00792CC2">
        <w:rPr>
          <w:b/>
          <w:sz w:val="22"/>
          <w:lang w:val="en-US"/>
        </w:rPr>
        <w:t xml:space="preserve"> </w:t>
      </w:r>
      <w:r w:rsidRPr="00C52326">
        <w:rPr>
          <w:b/>
          <w:sz w:val="22"/>
          <w:lang w:val="en-US"/>
        </w:rPr>
        <w:t>GLOG</w:t>
      </w:r>
    </w:p>
    <w:p w:rsidR="00792CC2" w:rsidRDefault="00792CC2" w:rsidP="00792CC2">
      <w:pPr>
        <w:pStyle w:val="ad"/>
        <w:numPr>
          <w:ilvl w:val="0"/>
          <w:numId w:val="3"/>
        </w:numPr>
        <w:spacing w:line="276" w:lineRule="auto"/>
        <w:jc w:val="both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-3922395</wp:posOffset>
            </wp:positionV>
            <wp:extent cx="3051175" cy="725805"/>
            <wp:effectExtent l="38100" t="57150" r="111125" b="93345"/>
            <wp:wrapTight wrapText="bothSides">
              <wp:wrapPolygon edited="0">
                <wp:start x="-270" y="-1701"/>
                <wp:lineTo x="-270" y="24378"/>
                <wp:lineTo x="22117" y="24378"/>
                <wp:lineTo x="22252" y="24378"/>
                <wp:lineTo x="22387" y="20976"/>
                <wp:lineTo x="22387" y="-567"/>
                <wp:lineTo x="22117" y="-1701"/>
                <wp:lineTo x="-270" y="-1701"/>
              </wp:wrapPolygon>
            </wp:wrapTight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787" t="8567" r="16875" b="6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725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92CC2">
        <w:rPr>
          <w:sz w:val="22"/>
        </w:rPr>
        <w:t>В появившемся окне выбрать шаблон</w:t>
      </w:r>
    </w:p>
    <w:p w:rsidR="00792CC2" w:rsidRDefault="00792CC2" w:rsidP="00792CC2">
      <w:pPr>
        <w:spacing w:line="276" w:lineRule="auto"/>
        <w:jc w:val="both"/>
        <w:rPr>
          <w:sz w:val="22"/>
        </w:rPr>
      </w:pPr>
    </w:p>
    <w:p w:rsidR="00792CC2" w:rsidRDefault="00792CC2" w:rsidP="00792CC2">
      <w:pPr>
        <w:spacing w:line="276" w:lineRule="auto"/>
        <w:jc w:val="both"/>
        <w:rPr>
          <w:sz w:val="22"/>
        </w:rPr>
      </w:pPr>
    </w:p>
    <w:p w:rsidR="00792CC2" w:rsidRDefault="00792CC2" w:rsidP="00792CC2">
      <w:pPr>
        <w:pStyle w:val="ad"/>
        <w:numPr>
          <w:ilvl w:val="0"/>
          <w:numId w:val="3"/>
        </w:numPr>
        <w:spacing w:line="276" w:lineRule="auto"/>
        <w:jc w:val="both"/>
        <w:rPr>
          <w:sz w:val="22"/>
        </w:rPr>
      </w:pPr>
      <w:r>
        <w:rPr>
          <w:sz w:val="22"/>
        </w:rPr>
        <w:lastRenderedPageBreak/>
        <w:t>Добавить содержимое плаката с помощью меню</w:t>
      </w:r>
    </w:p>
    <w:p w:rsidR="00792CC2" w:rsidRDefault="00792CC2" w:rsidP="00792CC2">
      <w:pPr>
        <w:spacing w:line="276" w:lineRule="auto"/>
        <w:jc w:val="both"/>
        <w:rPr>
          <w:sz w:val="22"/>
        </w:rPr>
      </w:pPr>
    </w:p>
    <w:p w:rsidR="00792CC2" w:rsidRDefault="00792CC2" w:rsidP="00792CC2">
      <w:pPr>
        <w:spacing w:line="276" w:lineRule="auto"/>
        <w:jc w:val="both"/>
        <w:rPr>
          <w:sz w:val="22"/>
        </w:rPr>
      </w:pPr>
    </w:p>
    <w:p w:rsidR="00792CC2" w:rsidRDefault="00792CC2" w:rsidP="00792CC2">
      <w:pPr>
        <w:spacing w:line="276" w:lineRule="auto"/>
        <w:jc w:val="both"/>
        <w:rPr>
          <w:sz w:val="22"/>
        </w:rPr>
      </w:pPr>
    </w:p>
    <w:p w:rsidR="00792CC2" w:rsidRDefault="00792CC2" w:rsidP="00792CC2">
      <w:pPr>
        <w:spacing w:line="276" w:lineRule="auto"/>
        <w:jc w:val="both"/>
        <w:rPr>
          <w:sz w:val="22"/>
        </w:rPr>
      </w:pPr>
    </w:p>
    <w:p w:rsidR="00792CC2" w:rsidRDefault="00792CC2" w:rsidP="00792CC2">
      <w:pPr>
        <w:spacing w:line="276" w:lineRule="auto"/>
        <w:jc w:val="both"/>
        <w:rPr>
          <w:sz w:val="22"/>
        </w:rPr>
      </w:pPr>
    </w:p>
    <w:p w:rsidR="00792CC2" w:rsidRPr="00792CC2" w:rsidRDefault="00792CC2" w:rsidP="00792CC2">
      <w:pPr>
        <w:spacing w:line="276" w:lineRule="auto"/>
        <w:jc w:val="both"/>
        <w:rPr>
          <w:sz w:val="22"/>
        </w:rPr>
      </w:pPr>
    </w:p>
    <w:p w:rsidR="00792CC2" w:rsidRDefault="00792CC2" w:rsidP="00792CC2">
      <w:pPr>
        <w:pStyle w:val="ad"/>
        <w:numPr>
          <w:ilvl w:val="0"/>
          <w:numId w:val="3"/>
        </w:numPr>
        <w:spacing w:line="276" w:lineRule="auto"/>
        <w:jc w:val="both"/>
        <w:rPr>
          <w:sz w:val="22"/>
        </w:rPr>
      </w:pPr>
      <w:r>
        <w:rPr>
          <w:sz w:val="22"/>
        </w:rPr>
        <w:t xml:space="preserve">После создания </w:t>
      </w:r>
      <w:proofErr w:type="spellStart"/>
      <w:r>
        <w:rPr>
          <w:sz w:val="22"/>
        </w:rPr>
        <w:t>глога</w:t>
      </w:r>
      <w:proofErr w:type="spellEnd"/>
      <w:r>
        <w:rPr>
          <w:sz w:val="22"/>
        </w:rPr>
        <w:t xml:space="preserve"> нажать кнопку </w:t>
      </w:r>
      <w:r w:rsidRPr="00792CC2">
        <w:rPr>
          <w:b/>
          <w:sz w:val="22"/>
          <w:lang w:val="en-US"/>
        </w:rPr>
        <w:t>SAVE</w:t>
      </w:r>
      <w:r w:rsidRPr="00792CC2">
        <w:rPr>
          <w:sz w:val="22"/>
        </w:rPr>
        <w:t xml:space="preserve"> </w:t>
      </w:r>
      <w:r>
        <w:rPr>
          <w:sz w:val="22"/>
        </w:rPr>
        <w:t>(сохранить) – в правом верхнем углу вашего плаката.</w:t>
      </w:r>
    </w:p>
    <w:p w:rsidR="00792CC2" w:rsidRDefault="00792CC2" w:rsidP="00792CC2">
      <w:pPr>
        <w:pStyle w:val="ad"/>
        <w:numPr>
          <w:ilvl w:val="0"/>
          <w:numId w:val="3"/>
        </w:numPr>
        <w:spacing w:line="276" w:lineRule="auto"/>
        <w:jc w:val="both"/>
        <w:rPr>
          <w:sz w:val="22"/>
        </w:rPr>
      </w:pPr>
      <w:r>
        <w:rPr>
          <w:sz w:val="22"/>
        </w:rPr>
        <w:t xml:space="preserve">В появившемся окне вы можете: создать имя вашего плаката (на англ. языке), выбрать возраст учащихся, предмет и др. показатели (по желанию). </w:t>
      </w: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spacing w:line="276" w:lineRule="auto"/>
        <w:jc w:val="both"/>
        <w:rPr>
          <w:sz w:val="22"/>
        </w:rPr>
      </w:pPr>
    </w:p>
    <w:p w:rsidR="00003EE9" w:rsidRDefault="00003EE9" w:rsidP="00003EE9">
      <w:pPr>
        <w:pStyle w:val="ad"/>
        <w:numPr>
          <w:ilvl w:val="0"/>
          <w:numId w:val="3"/>
        </w:numPr>
        <w:spacing w:line="276" w:lineRule="auto"/>
        <w:jc w:val="both"/>
        <w:rPr>
          <w:sz w:val="22"/>
        </w:rPr>
      </w:pPr>
      <w:r>
        <w:rPr>
          <w:sz w:val="22"/>
        </w:rPr>
        <w:t xml:space="preserve">Для публичного доступа выбираем </w:t>
      </w:r>
      <w:r w:rsidRPr="00003EE9">
        <w:rPr>
          <w:b/>
          <w:sz w:val="22"/>
          <w:lang w:val="en-US"/>
        </w:rPr>
        <w:t>PUBLIC</w:t>
      </w:r>
      <w:r>
        <w:rPr>
          <w:sz w:val="22"/>
        </w:rPr>
        <w:t xml:space="preserve">. </w:t>
      </w:r>
    </w:p>
    <w:p w:rsidR="00003EE9" w:rsidRDefault="00003EE9" w:rsidP="00003EE9">
      <w:pPr>
        <w:pStyle w:val="ad"/>
        <w:numPr>
          <w:ilvl w:val="0"/>
          <w:numId w:val="3"/>
        </w:numPr>
        <w:spacing w:line="276" w:lineRule="auto"/>
        <w:jc w:val="both"/>
        <w:rPr>
          <w:sz w:val="22"/>
        </w:rPr>
      </w:pPr>
      <w:r>
        <w:rPr>
          <w:sz w:val="22"/>
        </w:rPr>
        <w:t>Нажимаем кнопку</w:t>
      </w:r>
      <w:r w:rsidRPr="00003EE9">
        <w:rPr>
          <w:b/>
          <w:sz w:val="22"/>
        </w:rPr>
        <w:t xml:space="preserve"> </w:t>
      </w:r>
      <w:r w:rsidRPr="00792CC2">
        <w:rPr>
          <w:b/>
          <w:sz w:val="22"/>
          <w:lang w:val="en-US"/>
        </w:rPr>
        <w:t>SAVE</w:t>
      </w:r>
      <w:r>
        <w:rPr>
          <w:sz w:val="22"/>
        </w:rPr>
        <w:t xml:space="preserve"> (сохранить)</w:t>
      </w:r>
    </w:p>
    <w:p w:rsidR="00003EE9" w:rsidRPr="00003EE9" w:rsidRDefault="00003EE9" w:rsidP="00003EE9">
      <w:pPr>
        <w:pStyle w:val="ad"/>
        <w:numPr>
          <w:ilvl w:val="0"/>
          <w:numId w:val="3"/>
        </w:numPr>
        <w:spacing w:line="276" w:lineRule="auto"/>
        <w:jc w:val="both"/>
        <w:rPr>
          <w:b/>
          <w:sz w:val="22"/>
        </w:rPr>
      </w:pPr>
      <w:r>
        <w:rPr>
          <w:sz w:val="22"/>
        </w:rPr>
        <w:t xml:space="preserve">Для редактирования Вашего </w:t>
      </w:r>
      <w:proofErr w:type="spellStart"/>
      <w:r>
        <w:rPr>
          <w:sz w:val="22"/>
        </w:rPr>
        <w:t>глога</w:t>
      </w:r>
      <w:proofErr w:type="spellEnd"/>
      <w:r>
        <w:rPr>
          <w:sz w:val="22"/>
        </w:rPr>
        <w:t xml:space="preserve"> нажмите на </w:t>
      </w:r>
      <w:r w:rsidRPr="00003EE9">
        <w:rPr>
          <w:b/>
          <w:sz w:val="22"/>
          <w:lang w:val="en-US"/>
        </w:rPr>
        <w:t>EDIT</w:t>
      </w:r>
    </w:p>
    <w:p w:rsidR="00792CC2" w:rsidRPr="00792CC2" w:rsidRDefault="00792CC2" w:rsidP="00792CC2">
      <w:pPr>
        <w:spacing w:line="276" w:lineRule="auto"/>
        <w:ind w:left="360"/>
        <w:jc w:val="both"/>
        <w:rPr>
          <w:sz w:val="22"/>
        </w:rPr>
      </w:pPr>
    </w:p>
    <w:p w:rsidR="00792CC2" w:rsidRPr="00792CC2" w:rsidRDefault="00792CC2" w:rsidP="00792CC2">
      <w:pPr>
        <w:spacing w:line="276" w:lineRule="auto"/>
        <w:ind w:left="360"/>
        <w:jc w:val="both"/>
        <w:rPr>
          <w:sz w:val="22"/>
        </w:rPr>
      </w:pPr>
    </w:p>
    <w:sectPr w:rsidR="00792CC2" w:rsidRPr="00792CC2" w:rsidSect="00DD2EE8">
      <w:pgSz w:w="16838" w:h="11906" w:orient="landscape"/>
      <w:pgMar w:top="851" w:right="851" w:bottom="567" w:left="567" w:header="709" w:footer="709" w:gutter="0"/>
      <w:cols w:num="3" w:space="50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68B" w:rsidRDefault="00C1068B" w:rsidP="00FD3AF5">
      <w:r>
        <w:separator/>
      </w:r>
    </w:p>
  </w:endnote>
  <w:endnote w:type="continuationSeparator" w:id="0">
    <w:p w:rsidR="00C1068B" w:rsidRDefault="00C1068B" w:rsidP="00FD3A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68B" w:rsidRDefault="00C1068B" w:rsidP="00FD3AF5">
      <w:r>
        <w:separator/>
      </w:r>
    </w:p>
  </w:footnote>
  <w:footnote w:type="continuationSeparator" w:id="0">
    <w:p w:rsidR="00C1068B" w:rsidRDefault="00C1068B" w:rsidP="00FD3A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737D1"/>
    <w:multiLevelType w:val="hybridMultilevel"/>
    <w:tmpl w:val="3A10C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D1AF3"/>
    <w:multiLevelType w:val="hybridMultilevel"/>
    <w:tmpl w:val="49000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D4962"/>
    <w:multiLevelType w:val="hybridMultilevel"/>
    <w:tmpl w:val="904A0B98"/>
    <w:lvl w:ilvl="0" w:tplc="3F7018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AF5"/>
    <w:rsid w:val="00003EE9"/>
    <w:rsid w:val="000E42B7"/>
    <w:rsid w:val="004B27DF"/>
    <w:rsid w:val="0065282D"/>
    <w:rsid w:val="00792CC2"/>
    <w:rsid w:val="007F28CA"/>
    <w:rsid w:val="008668BC"/>
    <w:rsid w:val="00C1068B"/>
    <w:rsid w:val="00C52326"/>
    <w:rsid w:val="00D57A3F"/>
    <w:rsid w:val="00DD2EE8"/>
    <w:rsid w:val="00FD3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A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3A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3AF5"/>
  </w:style>
  <w:style w:type="paragraph" w:styleId="a5">
    <w:name w:val="footer"/>
    <w:basedOn w:val="a"/>
    <w:link w:val="a6"/>
    <w:uiPriority w:val="99"/>
    <w:semiHidden/>
    <w:unhideWhenUsed/>
    <w:rsid w:val="00FD3AF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3AF5"/>
  </w:style>
  <w:style w:type="paragraph" w:styleId="a7">
    <w:name w:val="Balloon Text"/>
    <w:basedOn w:val="a"/>
    <w:link w:val="a8"/>
    <w:uiPriority w:val="99"/>
    <w:semiHidden/>
    <w:unhideWhenUsed/>
    <w:rsid w:val="00FD3A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3AF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qFormat/>
    <w:rsid w:val="00FD3AF5"/>
    <w:rPr>
      <w:b/>
    </w:rPr>
  </w:style>
  <w:style w:type="paragraph" w:styleId="aa">
    <w:name w:val="Normal (Web)"/>
    <w:basedOn w:val="a"/>
    <w:rsid w:val="00FD3AF5"/>
    <w:pPr>
      <w:spacing w:before="100" w:beforeAutospacing="1" w:after="100" w:afterAutospacing="1"/>
    </w:pPr>
    <w:rPr>
      <w:rFonts w:eastAsia="Calibri"/>
    </w:rPr>
  </w:style>
  <w:style w:type="table" w:styleId="ab">
    <w:name w:val="Table Grid"/>
    <w:basedOn w:val="a1"/>
    <w:uiPriority w:val="59"/>
    <w:rsid w:val="00DD2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DD2EE8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4B27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l500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</dc:creator>
  <cp:keywords/>
  <dc:description/>
  <cp:lastModifiedBy>каб</cp:lastModifiedBy>
  <cp:revision>4</cp:revision>
  <dcterms:created xsi:type="dcterms:W3CDTF">2014-02-12T09:40:00Z</dcterms:created>
  <dcterms:modified xsi:type="dcterms:W3CDTF">2014-11-17T05:39:00Z</dcterms:modified>
</cp:coreProperties>
</file>